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89BE3" w14:textId="75C0C0AA" w:rsidR="005A1698" w:rsidRPr="00FE7AE1" w:rsidRDefault="007303CB" w:rsidP="00FE7AE1">
      <w:pPr>
        <w:pStyle w:val="2"/>
        <w:rPr>
          <w:rFonts w:cs="方正小标宋_GBK"/>
          <w:bCs/>
        </w:rPr>
      </w:pPr>
      <w:bookmarkStart w:id="0" w:name="_Toc48693828"/>
      <w:r>
        <w:t>26</w:t>
      </w:r>
      <w:r w:rsidR="00FE7AE1" w:rsidRPr="00FE7AE1">
        <w:rPr>
          <w:rFonts w:hint="eastAsia"/>
        </w:rPr>
        <w:t xml:space="preserve"> </w:t>
      </w:r>
      <w:r w:rsidR="005A1698" w:rsidRPr="00FE7AE1">
        <w:rPr>
          <w:rFonts w:hint="eastAsia"/>
        </w:rPr>
        <w:t>NE840柴油机工程化应用开发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1903"/>
        <w:gridCol w:w="2127"/>
        <w:gridCol w:w="2156"/>
      </w:tblGrid>
      <w:tr w:rsidR="005A1698" w:rsidRPr="00FE7AE1" w14:paraId="17891839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4176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E7AE1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5A1698" w:rsidRPr="00FE7AE1" w14:paraId="0EDCFA90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F9B5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54AB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陕西北方动力有限责任公司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FBA4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878C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OLE_LINK145"/>
            <w:r w:rsidRPr="00FE7AE1">
              <w:rPr>
                <w:rFonts w:ascii="仿宋_GB2312" w:eastAsia="仿宋_GB2312" w:hAnsi="宋体" w:cs="宋体" w:hint="eastAsia"/>
                <w:sz w:val="24"/>
              </w:rPr>
              <w:t>916100007412620404</w:t>
            </w:r>
            <w:bookmarkEnd w:id="1"/>
          </w:p>
        </w:tc>
      </w:tr>
      <w:tr w:rsidR="005A1698" w:rsidRPr="00FE7AE1" w14:paraId="32ACC7FF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294C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3148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8DD8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6685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5A1698" w:rsidRPr="00FE7AE1" w14:paraId="4E7D740F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46A6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0CF1" w14:textId="77777777" w:rsidR="005A1698" w:rsidRPr="00FE7AE1" w:rsidRDefault="005A1698" w:rsidP="00FE7AE1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hint="eastAsia"/>
                <w:sz w:val="24"/>
                <w:u w:val="single"/>
              </w:rPr>
              <w:t xml:space="preserve">  陈仓 </w:t>
            </w:r>
            <w:r w:rsidRPr="00FE7AE1">
              <w:rPr>
                <w:rFonts w:ascii="仿宋_GB2312" w:eastAsia="仿宋_GB2312" w:hint="eastAsia"/>
                <w:sz w:val="24"/>
              </w:rPr>
              <w:t xml:space="preserve">（区）   </w:t>
            </w:r>
            <w:r w:rsidRPr="00FE7AE1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FE7AE1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5A1698" w:rsidRPr="00FE7AE1" w14:paraId="70C18BCA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3C9D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32B7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2" w:name="OLE_LINK149"/>
            <w:r w:rsidRPr="00FE7AE1">
              <w:rPr>
                <w:rFonts w:ascii="仿宋_GB2312" w:eastAsia="仿宋_GB2312" w:hAnsi="仿宋" w:hint="eastAsia"/>
                <w:sz w:val="24"/>
              </w:rPr>
              <w:t>内燃机</w:t>
            </w:r>
            <w:bookmarkEnd w:id="2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94F5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6C38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5A1698" w:rsidRPr="00FE7AE1" w14:paraId="4A5251BB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B05B" w14:textId="77777777" w:rsidR="005A1698" w:rsidRPr="00FE7AE1" w:rsidRDefault="005A1698" w:rsidP="00FE7AE1">
            <w:pPr>
              <w:rPr>
                <w:rFonts w:ascii="仿宋_GB2312" w:eastAsia="仿宋_GB2312"/>
                <w:sz w:val="24"/>
              </w:rPr>
            </w:pPr>
            <w:r w:rsidRPr="00FE7AE1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6329" w14:textId="77777777" w:rsidR="005A1698" w:rsidRPr="00FE7AE1" w:rsidRDefault="005A1698" w:rsidP="00FE7AE1">
            <w:pPr>
              <w:jc w:val="right"/>
              <w:rPr>
                <w:rFonts w:ascii="仿宋_GB2312" w:eastAsia="仿宋_GB2312" w:cs="宋体"/>
                <w:sz w:val="24"/>
              </w:rPr>
            </w:pPr>
            <w:bookmarkStart w:id="3" w:name="OLE_LINK151"/>
            <w:r w:rsidRPr="00FE7AE1">
              <w:rPr>
                <w:rFonts w:ascii="仿宋_GB2312" w:eastAsia="仿宋_GB2312" w:hint="eastAsia"/>
                <w:sz w:val="24"/>
              </w:rPr>
              <w:t>42800</w:t>
            </w:r>
            <w:bookmarkEnd w:id="3"/>
            <w:r w:rsidRPr="00FE7AE1">
              <w:rPr>
                <w:rFonts w:ascii="仿宋_GB2312" w:eastAsia="仿宋_GB2312" w:cs="宋体" w:hint="eastAsia"/>
                <w:sz w:val="24"/>
              </w:rPr>
              <w:t>（万元）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D60B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15AC" w14:textId="77777777" w:rsidR="005A1698" w:rsidRPr="00FE7AE1" w:rsidRDefault="005A1698" w:rsidP="00FE7AE1">
            <w:pPr>
              <w:ind w:right="600"/>
              <w:jc w:val="right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1444（人）</w:t>
            </w:r>
          </w:p>
        </w:tc>
      </w:tr>
      <w:tr w:rsidR="005A1698" w:rsidRPr="00FE7AE1" w14:paraId="7C609F5A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6280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B419" w14:textId="4D611E63" w:rsidR="005A1698" w:rsidRPr="00FE7AE1" w:rsidRDefault="00FE7AE1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5A1698" w:rsidRPr="00FE7AE1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F6A1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4645" w14:textId="1A675970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FE7AE1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E7AE1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5A1698" w:rsidRPr="00FE7AE1" w14:paraId="2D377759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3B2E" w14:textId="77777777" w:rsidR="005A1698" w:rsidRPr="00FE7AE1" w:rsidRDefault="005A1698" w:rsidP="00FE7AE1">
            <w:pPr>
              <w:rPr>
                <w:rFonts w:ascii="仿宋_GB2312" w:eastAsia="仿宋_GB2312"/>
                <w:sz w:val="24"/>
              </w:rPr>
            </w:pPr>
            <w:r w:rsidRPr="00FE7AE1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145F" w14:textId="77777777" w:rsidR="005A1698" w:rsidRPr="00FE7AE1" w:rsidRDefault="005A1698" w:rsidP="00FE7AE1">
            <w:pPr>
              <w:rPr>
                <w:rFonts w:ascii="仿宋_GB2312" w:eastAsia="仿宋_GB2312"/>
                <w:sz w:val="24"/>
              </w:rPr>
            </w:pPr>
            <w:r w:rsidRPr="00FE7AE1">
              <w:rPr>
                <w:rFonts w:ascii="仿宋_GB2312" w:eastAsia="仿宋_GB2312" w:hint="eastAsia"/>
                <w:sz w:val="24"/>
              </w:rPr>
              <w:t>NE840柴油机工程化应用开发</w:t>
            </w:r>
          </w:p>
        </w:tc>
      </w:tr>
      <w:tr w:rsidR="005A1698" w:rsidRPr="00FE7AE1" w14:paraId="2A384657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A6E78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CC2F8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0619B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43DD7C62" w14:textId="3918BCFF" w:rsidR="005A1698" w:rsidRPr="00FE7AE1" w:rsidRDefault="00FE7AE1" w:rsidP="00FE7AE1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5A1698" w:rsidRPr="00FE7AE1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22F985DC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5990FC9F" w14:textId="1B172979" w:rsidR="005A1698" w:rsidRPr="00FE7AE1" w:rsidRDefault="00FE7AE1" w:rsidP="00FE7AE1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5A1698" w:rsidRPr="00FE7AE1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5A1698" w:rsidRPr="00FE7AE1" w14:paraId="124ACEBF" w14:textId="77777777" w:rsidTr="0059580E">
        <w:trPr>
          <w:trHeight w:val="257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F44A2" w14:textId="77777777" w:rsidR="005A1698" w:rsidRPr="00FE7AE1" w:rsidRDefault="005A1698" w:rsidP="00FE7AE1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8CA34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78E1EE13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75028" w14:textId="77777777" w:rsidR="005A1698" w:rsidRPr="00FE7AE1" w:rsidRDefault="005A1698" w:rsidP="00FE7AE1">
            <w:pPr>
              <w:ind w:firstLine="420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根据军、民用市场高机动平台、越野车、高速游艇及混合动力原动力需求，对标国际领先技术水平的一款6.7L紧凑式Ⅴ型8缸水冷柴油机，在消化吸收国外样机的基础上，合理规避知识产权，实现一款V型8缸高功率密度柴油机的工程化应用，填补国内（250～300）kW高功率密度V型柴油机的空白。通过开展对现阶段NE840柴油机由V8缸向V6、V10、V12缸的系统拓展研发，突破V型柴油机高结构紧凑集成技术、高自由度匹配技术、综合集成控制技术的关键技术</w:t>
            </w:r>
          </w:p>
        </w:tc>
      </w:tr>
      <w:tr w:rsidR="005A1698" w:rsidRPr="00FE7AE1" w14:paraId="264F76F4" w14:textId="77777777" w:rsidTr="0059580E">
        <w:trPr>
          <w:trHeight w:val="124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4269" w14:textId="77777777" w:rsidR="005A1698" w:rsidRPr="00FE7AE1" w:rsidRDefault="005A1698" w:rsidP="00FE7AE1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ABDB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4987D81C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850E" w14:textId="77777777" w:rsidR="005A1698" w:rsidRPr="00FE7AE1" w:rsidRDefault="005A1698" w:rsidP="00FE7AE1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目前已完成国产高压共轨系统的验证，在进一步优化提升，寻找国内柴油机零部件制造优质厂家，针对整机国产化零部件的台架验证、环境适应性及可靠性方面逐步进行专项突破。</w:t>
            </w:r>
          </w:p>
        </w:tc>
      </w:tr>
      <w:tr w:rsidR="005A1698" w:rsidRPr="00FE7AE1" w14:paraId="7ABDDEB3" w14:textId="77777777" w:rsidTr="0059580E">
        <w:trPr>
          <w:trHeight w:val="110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34B3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A80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61231150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087A" w14:textId="77777777" w:rsidR="005A1698" w:rsidRPr="00FE7AE1" w:rsidRDefault="005A1698" w:rsidP="00FE7AE1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希望与北京理工大学或是电控专业突出的科研院所合作，同步寻找国内专业共轨系统及增压技术具有一定工程经验的企业，能够解决实际问题的电控专家以及发动机专家，联合实现该型柴油机的系列化拓展应用。</w:t>
            </w:r>
          </w:p>
        </w:tc>
      </w:tr>
      <w:tr w:rsidR="005A1698" w:rsidRPr="00FE7AE1" w14:paraId="5E8883A1" w14:textId="77777777" w:rsidTr="0059580E">
        <w:trPr>
          <w:trHeight w:val="1259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6393" w14:textId="77777777" w:rsidR="005A1698" w:rsidRPr="00FE7AE1" w:rsidRDefault="005A1698" w:rsidP="00FE7AE1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9E3A2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06BE808B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5FAEF" w14:textId="10AC9717" w:rsidR="005A1698" w:rsidRPr="00FE7AE1" w:rsidRDefault="005A1698" w:rsidP="00FE7AE1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FE7AE1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E7AE1">
              <w:rPr>
                <w:rFonts w:ascii="仿宋_GB2312" w:eastAsia="仿宋_GB2312" w:cs="宋体" w:hint="eastAsia"/>
                <w:sz w:val="24"/>
              </w:rPr>
              <w:t>联合开发   □委托研发 □共建新研发、生产实体□委托团队、专家长期技术服务</w:t>
            </w:r>
          </w:p>
        </w:tc>
      </w:tr>
      <w:tr w:rsidR="005A1698" w:rsidRPr="00FE7AE1" w14:paraId="3F4D2349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AB67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682F" w14:textId="77777777" w:rsidR="005A1698" w:rsidRPr="00FE7AE1" w:rsidRDefault="005A1698" w:rsidP="00FE7AE1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FE7AE1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3B139DC7" w14:textId="57BC6D94" w:rsidR="005A1698" w:rsidRPr="00FE7AE1" w:rsidRDefault="005A1698" w:rsidP="00FE7AE1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FE7AE1">
              <w:rPr>
                <w:rFonts w:ascii="仿宋_GB2312" w:cs="宋体" w:hint="eastAsia"/>
                <w:sz w:val="24"/>
                <w:szCs w:val="24"/>
              </w:rPr>
              <w:t xml:space="preserve">□科技金融 □检验检测  □质量体系  </w:t>
            </w:r>
            <w:r w:rsidR="00FE7AE1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FE7AE1">
              <w:rPr>
                <w:rFonts w:ascii="仿宋_GB2312" w:hint="eastAsia"/>
                <w:sz w:val="24"/>
                <w:szCs w:val="24"/>
              </w:rPr>
              <w:t xml:space="preserve">行业政策   </w:t>
            </w:r>
            <w:r w:rsidR="00FE7AE1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FE7AE1">
              <w:rPr>
                <w:rFonts w:ascii="仿宋_GB2312" w:hint="eastAsia"/>
                <w:sz w:val="24"/>
                <w:szCs w:val="24"/>
              </w:rPr>
              <w:t>科技政策</w:t>
            </w:r>
          </w:p>
          <w:p w14:paraId="7A98B8CD" w14:textId="77777777" w:rsidR="005A1698" w:rsidRPr="00FE7AE1" w:rsidRDefault="005A1698" w:rsidP="00FE7AE1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FE7AE1">
              <w:rPr>
                <w:rFonts w:ascii="仿宋_GB2312" w:cs="宋体" w:hint="eastAsia"/>
                <w:sz w:val="24"/>
                <w:szCs w:val="24"/>
              </w:rPr>
              <w:t>□</w:t>
            </w:r>
            <w:r w:rsidRPr="00FE7AE1">
              <w:rPr>
                <w:rFonts w:ascii="仿宋_GB2312" w:hint="eastAsia"/>
                <w:sz w:val="24"/>
                <w:szCs w:val="24"/>
              </w:rPr>
              <w:t xml:space="preserve">招标采购 □市场前景分析  □产品/服务市场占有率分析  </w:t>
            </w:r>
          </w:p>
          <w:p w14:paraId="4FF684B0" w14:textId="77777777" w:rsidR="005A1698" w:rsidRPr="00FE7AE1" w:rsidRDefault="005A1698" w:rsidP="00FE7AE1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FE7AE1">
              <w:rPr>
                <w:rFonts w:ascii="仿宋_GB2312" w:hint="eastAsia"/>
                <w:sz w:val="24"/>
                <w:szCs w:val="24"/>
              </w:rPr>
              <w:t>□企业发展战略咨询   □其他</w:t>
            </w:r>
          </w:p>
        </w:tc>
      </w:tr>
      <w:tr w:rsidR="005A1698" w:rsidRPr="00FE7AE1" w14:paraId="4030806D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8F13" w14:textId="77777777" w:rsidR="005A1698" w:rsidRPr="00FE7AE1" w:rsidRDefault="005A1698" w:rsidP="00FE7AE1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E7AE1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5A1698" w:rsidRPr="00FE7AE1" w14:paraId="1C981B0F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BC1A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002BF782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E356" w14:textId="089D9136" w:rsidR="005A1698" w:rsidRPr="00FE7AE1" w:rsidRDefault="00FE7AE1" w:rsidP="00FE7AE1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5A1698" w:rsidRPr="00FE7AE1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5A1698" w:rsidRPr="00FE7AE1" w14:paraId="0E0E7088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D4E3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0EBDB20E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6F4C" w14:textId="5DA3B627" w:rsidR="005A1698" w:rsidRPr="00FE7AE1" w:rsidRDefault="00FE7AE1" w:rsidP="00FE7AE1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5A1698" w:rsidRPr="00FE7AE1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5A1698" w:rsidRPr="00FE7AE1" w14:paraId="731B6F77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D48A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A8BF" w14:textId="13E42741" w:rsidR="005A1698" w:rsidRPr="00FE7AE1" w:rsidRDefault="00FE7AE1" w:rsidP="00FE7AE1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5A1698" w:rsidRPr="00FE7AE1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5A1698" w:rsidRPr="00FE7AE1" w14:paraId="03E300DF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1E64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CD66" w14:textId="77777777" w:rsidR="005A1698" w:rsidRPr="00FE7AE1" w:rsidRDefault="005A1698" w:rsidP="00FE7AE1">
            <w:pPr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FE7AE1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FE7AE1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FD6B1A0" w14:textId="1609EF2B" w:rsidR="005A1698" w:rsidRPr="00FE7AE1" w:rsidRDefault="00FE7AE1" w:rsidP="00FE7AE1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5A1698" w:rsidRPr="00FE7AE1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2A690C6F" w14:textId="77777777" w:rsidR="005A1698" w:rsidRPr="00FE7AE1" w:rsidRDefault="005A1698" w:rsidP="00FE7AE1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1B0ED8D7" w14:textId="77777777" w:rsidR="005A1698" w:rsidRPr="00FE7AE1" w:rsidRDefault="005A1698" w:rsidP="00FE7AE1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 xml:space="preserve">法人代表：张宏伟      </w:t>
            </w:r>
          </w:p>
          <w:p w14:paraId="23A173C5" w14:textId="77777777" w:rsidR="005A1698" w:rsidRPr="00FE7AE1" w:rsidRDefault="005A1698" w:rsidP="00FE7AE1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FE7AE1">
              <w:rPr>
                <w:rFonts w:ascii="仿宋_GB2312" w:eastAsia="仿宋_GB2312" w:cs="宋体" w:hint="eastAsia"/>
                <w:sz w:val="24"/>
              </w:rPr>
              <w:t>2020年 4 月 21 日</w:t>
            </w:r>
          </w:p>
        </w:tc>
      </w:tr>
    </w:tbl>
    <w:p w14:paraId="6EB93B87" w14:textId="46FE4EAF" w:rsidR="005A1698" w:rsidRPr="00FE7AE1" w:rsidRDefault="005A1698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251D5A6E" w14:textId="7222F30B" w:rsidR="005A1698" w:rsidRPr="00FE7AE1" w:rsidRDefault="005A1698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41D2D8F8" w14:textId="50DA7231" w:rsidR="005A1698" w:rsidRPr="00FE7AE1" w:rsidRDefault="005A1698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675BA24E" w14:textId="416E88BD" w:rsidR="005A1698" w:rsidRPr="00FE7AE1" w:rsidRDefault="005A1698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4880A4E9" w14:textId="7D7C08E5" w:rsidR="005A1698" w:rsidRDefault="005A1698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1A6E3580" w14:textId="1107302B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5BCF8BBB" w14:textId="443061EB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0F295E2C" w14:textId="410E83BE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64E0EDFB" w14:textId="2416ADD9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15181462" w14:textId="57D2B011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48B96C6B" w14:textId="0C812276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5113B752" w14:textId="7C6CB64D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719AAF4A" w14:textId="5643ABE2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7D25DCA2" w14:textId="308E2365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57F0ACF0" w14:textId="47274575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48A08447" w14:textId="50FF6B6A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71C89041" w14:textId="36530A25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2AB90316" w14:textId="16B82E13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32CC4287" w14:textId="612114A6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4D221BD1" w14:textId="3091EFE7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69AD35A0" w14:textId="34EF2A9F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5642D407" w14:textId="5CCCE835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3BF52706" w14:textId="46E6EEFD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246B49A3" w14:textId="42F4B101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40375572" w14:textId="25D5C757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154D0EAE" w14:textId="4838D3EB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4726CCBE" w14:textId="36895DDB" w:rsidR="00283D8D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p w14:paraId="4EE26350" w14:textId="5E08DC36" w:rsidR="00283D8D" w:rsidRPr="00F16A47" w:rsidRDefault="00283D8D" w:rsidP="00FE7AE1">
      <w:pPr>
        <w:jc w:val="center"/>
        <w:rPr>
          <w:rFonts w:ascii="仿宋_GB2312" w:eastAsia="仿宋_GB2312" w:hAnsi="仿宋" w:cs="黑体"/>
          <w:sz w:val="24"/>
        </w:rPr>
      </w:pPr>
    </w:p>
    <w:sectPr w:rsidR="00283D8D" w:rsidRPr="00F16A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95AE5" w14:textId="77777777" w:rsidR="00C355FE" w:rsidRDefault="00C355FE" w:rsidP="00A017B6">
      <w:r>
        <w:separator/>
      </w:r>
    </w:p>
  </w:endnote>
  <w:endnote w:type="continuationSeparator" w:id="0">
    <w:p w14:paraId="2FE7613D" w14:textId="77777777" w:rsidR="00C355FE" w:rsidRDefault="00C355FE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9DE4E" w14:textId="77777777" w:rsidR="00C355FE" w:rsidRDefault="00C355FE" w:rsidP="00A017B6">
      <w:r>
        <w:separator/>
      </w:r>
    </w:p>
  </w:footnote>
  <w:footnote w:type="continuationSeparator" w:id="0">
    <w:p w14:paraId="56CEA4BF" w14:textId="77777777" w:rsidR="00C355FE" w:rsidRDefault="00C355FE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31C4B"/>
    <w:rsid w:val="000725C6"/>
    <w:rsid w:val="00085A69"/>
    <w:rsid w:val="000F769C"/>
    <w:rsid w:val="00283D8D"/>
    <w:rsid w:val="00294230"/>
    <w:rsid w:val="00324CF6"/>
    <w:rsid w:val="00380ED5"/>
    <w:rsid w:val="003A780C"/>
    <w:rsid w:val="003D4E0F"/>
    <w:rsid w:val="00533393"/>
    <w:rsid w:val="005A1698"/>
    <w:rsid w:val="005E1D79"/>
    <w:rsid w:val="00614C97"/>
    <w:rsid w:val="007303CB"/>
    <w:rsid w:val="00783B64"/>
    <w:rsid w:val="007D4D61"/>
    <w:rsid w:val="00822BAD"/>
    <w:rsid w:val="00A017B6"/>
    <w:rsid w:val="00AC2C96"/>
    <w:rsid w:val="00B35881"/>
    <w:rsid w:val="00C355FE"/>
    <w:rsid w:val="00C568DB"/>
    <w:rsid w:val="00C76063"/>
    <w:rsid w:val="00C86A09"/>
    <w:rsid w:val="00C91712"/>
    <w:rsid w:val="00D21E24"/>
    <w:rsid w:val="00D55FAC"/>
    <w:rsid w:val="00E91F37"/>
    <w:rsid w:val="00F16A47"/>
    <w:rsid w:val="00FE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A09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E7AE1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E7AE1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5A1698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0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21189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05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8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26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6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194472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88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73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76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4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0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11</cp:revision>
  <dcterms:created xsi:type="dcterms:W3CDTF">2020-08-17T08:31:00Z</dcterms:created>
  <dcterms:modified xsi:type="dcterms:W3CDTF">2020-08-29T01:40:00Z</dcterms:modified>
</cp:coreProperties>
</file>